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C59EB" w:rsidRDefault="00000000">
      <w:pPr>
        <w:spacing w:line="240" w:lineRule="auto"/>
        <w:jc w:val="center"/>
        <w:rPr>
          <w:rFonts w:ascii="Georgia" w:eastAsia="Georgia" w:hAnsi="Georgia" w:cs="Georgia"/>
          <w:b/>
          <w:sz w:val="24"/>
          <w:szCs w:val="24"/>
        </w:rPr>
      </w:pPr>
      <w:r>
        <w:rPr>
          <w:rFonts w:ascii="Georgia" w:eastAsia="Georgia" w:hAnsi="Georgia" w:cs="Georgia"/>
          <w:b/>
          <w:sz w:val="24"/>
          <w:szCs w:val="24"/>
        </w:rPr>
        <w:t>BOARD OF SELECTMEN MEETING</w:t>
      </w:r>
    </w:p>
    <w:p w14:paraId="00000002" w14:textId="77777777" w:rsidR="000C59EB" w:rsidRDefault="00000000">
      <w:pPr>
        <w:spacing w:line="240" w:lineRule="auto"/>
        <w:jc w:val="center"/>
        <w:rPr>
          <w:rFonts w:ascii="Georgia" w:eastAsia="Georgia" w:hAnsi="Georgia" w:cs="Georgia"/>
          <w:sz w:val="24"/>
          <w:szCs w:val="24"/>
        </w:rPr>
      </w:pPr>
      <w:r>
        <w:rPr>
          <w:rFonts w:ascii="Georgia" w:eastAsia="Georgia" w:hAnsi="Georgia" w:cs="Georgia"/>
          <w:sz w:val="24"/>
          <w:szCs w:val="24"/>
        </w:rPr>
        <w:t>7:00 pm VIA ZOOM and IN PERSON</w:t>
      </w:r>
    </w:p>
    <w:p w14:paraId="00000003" w14:textId="77777777" w:rsidR="000C59EB" w:rsidRDefault="00000000">
      <w:pPr>
        <w:spacing w:line="240" w:lineRule="auto"/>
        <w:jc w:val="center"/>
        <w:rPr>
          <w:rFonts w:ascii="Georgia" w:eastAsia="Georgia" w:hAnsi="Georgia" w:cs="Georgia"/>
          <w:sz w:val="24"/>
          <w:szCs w:val="24"/>
        </w:rPr>
      </w:pPr>
      <w:r>
        <w:rPr>
          <w:rFonts w:ascii="Georgia" w:eastAsia="Georgia" w:hAnsi="Georgia" w:cs="Georgia"/>
          <w:sz w:val="24"/>
          <w:szCs w:val="24"/>
        </w:rPr>
        <w:t>Tuesday, July 12th, 2022</w:t>
      </w:r>
    </w:p>
    <w:p w14:paraId="00000004" w14:textId="77777777" w:rsidR="000C59EB" w:rsidRDefault="000C59EB">
      <w:pPr>
        <w:spacing w:line="240" w:lineRule="auto"/>
        <w:rPr>
          <w:rFonts w:ascii="Georgia" w:eastAsia="Georgia" w:hAnsi="Georgia" w:cs="Georgia"/>
          <w:sz w:val="24"/>
          <w:szCs w:val="24"/>
        </w:rPr>
      </w:pPr>
    </w:p>
    <w:p w14:paraId="00000005" w14:textId="77777777" w:rsidR="000C59EB"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ROLL CALL OF SELECTMEN </w:t>
      </w:r>
      <w:r>
        <w:rPr>
          <w:rFonts w:ascii="Georgia" w:eastAsia="Georgia" w:hAnsi="Georgia" w:cs="Georgia"/>
          <w:sz w:val="24"/>
          <w:szCs w:val="24"/>
        </w:rPr>
        <w:t>Toby Pond, Lacy Badeau, Brian Holman, Jon Beekman, Michael Carlson</w:t>
      </w:r>
    </w:p>
    <w:p w14:paraId="00000006" w14:textId="77777777" w:rsidR="000C59EB" w:rsidRDefault="000C59EB">
      <w:pPr>
        <w:spacing w:line="240" w:lineRule="auto"/>
        <w:rPr>
          <w:rFonts w:ascii="Georgia" w:eastAsia="Georgia" w:hAnsi="Georgia" w:cs="Georgia"/>
          <w:sz w:val="24"/>
          <w:szCs w:val="24"/>
        </w:rPr>
      </w:pPr>
    </w:p>
    <w:p w14:paraId="00000007" w14:textId="77777777" w:rsidR="000C59EB"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PUBLIC HEARING ATTENDANCE </w:t>
      </w:r>
      <w:r>
        <w:rPr>
          <w:rFonts w:ascii="Georgia" w:eastAsia="Georgia" w:hAnsi="Georgia" w:cs="Georgia"/>
          <w:sz w:val="24"/>
          <w:szCs w:val="24"/>
        </w:rPr>
        <w:t xml:space="preserve">Brent St.Clair, George Boff, Chris Lynch (Representative for Matrix), Cale Ellis, Mary Ellis, Richard Polsinello, Theodore Marshall (Kennebec Emergency Management Representative) </w:t>
      </w:r>
    </w:p>
    <w:p w14:paraId="00000008" w14:textId="77777777" w:rsidR="000C59EB" w:rsidRDefault="000C59EB">
      <w:pPr>
        <w:spacing w:line="240" w:lineRule="auto"/>
        <w:rPr>
          <w:rFonts w:ascii="Georgia" w:eastAsia="Georgia" w:hAnsi="Georgia" w:cs="Georgia"/>
          <w:sz w:val="24"/>
          <w:szCs w:val="24"/>
        </w:rPr>
      </w:pPr>
    </w:p>
    <w:p w14:paraId="00000009" w14:textId="77777777" w:rsidR="000C59EB"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PLEDGE </w:t>
      </w:r>
      <w:r>
        <w:rPr>
          <w:rFonts w:ascii="Georgia" w:eastAsia="Georgia" w:hAnsi="Georgia" w:cs="Georgia"/>
          <w:sz w:val="24"/>
          <w:szCs w:val="24"/>
        </w:rPr>
        <w:t>Stated</w:t>
      </w:r>
    </w:p>
    <w:p w14:paraId="0000000A" w14:textId="77777777" w:rsidR="000C59EB" w:rsidRDefault="000C59EB">
      <w:pPr>
        <w:spacing w:line="240" w:lineRule="auto"/>
        <w:rPr>
          <w:rFonts w:ascii="Georgia" w:eastAsia="Georgia" w:hAnsi="Georgia" w:cs="Georgia"/>
          <w:sz w:val="24"/>
          <w:szCs w:val="24"/>
        </w:rPr>
      </w:pPr>
    </w:p>
    <w:p w14:paraId="0000000B" w14:textId="77777777" w:rsidR="000C59EB"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PUBLIC COMMENTS </w:t>
      </w:r>
    </w:p>
    <w:p w14:paraId="0000000C" w14:textId="77777777" w:rsidR="000C59EB" w:rsidRDefault="000C59EB">
      <w:pPr>
        <w:spacing w:line="240" w:lineRule="auto"/>
        <w:rPr>
          <w:rFonts w:ascii="Georgia" w:eastAsia="Georgia" w:hAnsi="Georgia" w:cs="Georgia"/>
          <w:sz w:val="24"/>
          <w:szCs w:val="24"/>
        </w:rPr>
      </w:pPr>
    </w:p>
    <w:p w14:paraId="0000000D" w14:textId="77777777" w:rsidR="000C59EB"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COMMITTEE REPORTS </w:t>
      </w:r>
      <w:r>
        <w:rPr>
          <w:rFonts w:ascii="Georgia" w:eastAsia="Georgia" w:hAnsi="Georgia" w:cs="Georgia"/>
          <w:sz w:val="24"/>
          <w:szCs w:val="24"/>
        </w:rPr>
        <w:t xml:space="preserve"> Discussion of new year’s legislative officers- currently Lacy Badeau is Chair and Brian Holman is Vice Chair. </w:t>
      </w:r>
    </w:p>
    <w:p w14:paraId="0000000E"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Jon Beekman moved to keep legislative officers the same, Toby Pond seconded </w:t>
      </w:r>
    </w:p>
    <w:p w14:paraId="0000000F"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Vote: 5-0 </w:t>
      </w:r>
    </w:p>
    <w:p w14:paraId="00000010"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Lacy Badeau is Chair, Brain Holman is Vice Chair </w:t>
      </w:r>
    </w:p>
    <w:p w14:paraId="00000011" w14:textId="77777777" w:rsidR="000C59EB" w:rsidRDefault="000C59EB">
      <w:pPr>
        <w:spacing w:line="240" w:lineRule="auto"/>
        <w:rPr>
          <w:rFonts w:ascii="Georgia" w:eastAsia="Georgia" w:hAnsi="Georgia" w:cs="Georgia"/>
          <w:sz w:val="24"/>
          <w:szCs w:val="24"/>
        </w:rPr>
      </w:pPr>
    </w:p>
    <w:p w14:paraId="00000012" w14:textId="77777777" w:rsidR="000C59EB" w:rsidRDefault="00000000">
      <w:pPr>
        <w:numPr>
          <w:ilvl w:val="0"/>
          <w:numId w:val="4"/>
        </w:numPr>
        <w:spacing w:line="240" w:lineRule="auto"/>
        <w:rPr>
          <w:rFonts w:ascii="Georgia" w:eastAsia="Georgia" w:hAnsi="Georgia" w:cs="Georgia"/>
          <w:sz w:val="24"/>
          <w:szCs w:val="24"/>
        </w:rPr>
      </w:pPr>
      <w:r>
        <w:rPr>
          <w:rFonts w:ascii="Georgia" w:eastAsia="Georgia" w:hAnsi="Georgia" w:cs="Georgia"/>
          <w:sz w:val="24"/>
          <w:szCs w:val="24"/>
        </w:rPr>
        <w:t>Lacy: Comprehensive Plan has been accepted; has to be approved at Town Meeting, or could use November since Starling Hall questions will be referendum questions)</w:t>
      </w:r>
    </w:p>
    <w:p w14:paraId="00000013" w14:textId="77777777" w:rsidR="000C59EB" w:rsidRDefault="00000000">
      <w:pPr>
        <w:numPr>
          <w:ilvl w:val="0"/>
          <w:numId w:val="4"/>
        </w:numPr>
        <w:spacing w:line="240" w:lineRule="auto"/>
        <w:rPr>
          <w:rFonts w:ascii="Georgia" w:eastAsia="Georgia" w:hAnsi="Georgia" w:cs="Georgia"/>
          <w:sz w:val="24"/>
          <w:szCs w:val="24"/>
        </w:rPr>
      </w:pPr>
      <w:r>
        <w:rPr>
          <w:rFonts w:ascii="Georgia" w:eastAsia="Georgia" w:hAnsi="Georgia" w:cs="Georgia"/>
          <w:sz w:val="24"/>
          <w:szCs w:val="24"/>
        </w:rPr>
        <w:t xml:space="preserve">Jon: Public Waste Committee meeting tomorrow </w:t>
      </w:r>
    </w:p>
    <w:p w14:paraId="00000014" w14:textId="77777777" w:rsidR="000C59EB" w:rsidRDefault="00000000">
      <w:pPr>
        <w:numPr>
          <w:ilvl w:val="0"/>
          <w:numId w:val="4"/>
        </w:numPr>
        <w:spacing w:line="240" w:lineRule="auto"/>
        <w:rPr>
          <w:rFonts w:ascii="Georgia" w:eastAsia="Georgia" w:hAnsi="Georgia" w:cs="Georgia"/>
          <w:sz w:val="24"/>
          <w:szCs w:val="24"/>
        </w:rPr>
      </w:pPr>
      <w:r>
        <w:rPr>
          <w:rFonts w:ascii="Georgia" w:eastAsia="Georgia" w:hAnsi="Georgia" w:cs="Georgia"/>
          <w:sz w:val="24"/>
          <w:szCs w:val="24"/>
        </w:rPr>
        <w:t xml:space="preserve">Mike: Joe Young has stepped back from broadband committee, will ask someone who used to be a member if he is interested in rejoining committee </w:t>
      </w:r>
    </w:p>
    <w:p w14:paraId="00000015" w14:textId="77777777" w:rsidR="000C59EB" w:rsidRDefault="000C59EB">
      <w:pPr>
        <w:spacing w:line="240" w:lineRule="auto"/>
        <w:rPr>
          <w:rFonts w:ascii="Georgia" w:eastAsia="Georgia" w:hAnsi="Georgia" w:cs="Georgia"/>
          <w:sz w:val="24"/>
          <w:szCs w:val="24"/>
        </w:rPr>
      </w:pPr>
    </w:p>
    <w:p w14:paraId="00000016" w14:textId="77777777" w:rsidR="000C59EB" w:rsidRDefault="00000000">
      <w:pPr>
        <w:spacing w:line="240" w:lineRule="auto"/>
        <w:rPr>
          <w:rFonts w:ascii="Georgia" w:eastAsia="Georgia" w:hAnsi="Georgia" w:cs="Georgia"/>
          <w:sz w:val="24"/>
          <w:szCs w:val="24"/>
        </w:rPr>
      </w:pPr>
      <w:r>
        <w:rPr>
          <w:rFonts w:ascii="Georgia" w:eastAsia="Georgia" w:hAnsi="Georgia" w:cs="Georgia"/>
          <w:b/>
          <w:sz w:val="24"/>
          <w:szCs w:val="24"/>
        </w:rPr>
        <w:t xml:space="preserve">TOWN MANAGER REPORT </w:t>
      </w:r>
    </w:p>
    <w:p w14:paraId="00000017"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Fayette lost Dr. Daniel Onion, Health Officer, very quickly</w:t>
      </w:r>
    </w:p>
    <w:p w14:paraId="00000018"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Jessica Leighton has started full time </w:t>
      </w:r>
    </w:p>
    <w:p w14:paraId="00000019"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The decision made last meeting on June 28th regarding tree growth penalties was a fine for late submittal of applications </w:t>
      </w:r>
    </w:p>
    <w:p w14:paraId="0000001A" w14:textId="77777777" w:rsidR="000C59EB" w:rsidRDefault="00000000">
      <w:pPr>
        <w:numPr>
          <w:ilvl w:val="0"/>
          <w:numId w:val="3"/>
        </w:numPr>
        <w:spacing w:line="240" w:lineRule="auto"/>
        <w:rPr>
          <w:rFonts w:ascii="Georgia" w:eastAsia="Georgia" w:hAnsi="Georgia" w:cs="Georgia"/>
          <w:sz w:val="24"/>
          <w:szCs w:val="24"/>
        </w:rPr>
      </w:pPr>
      <w:r>
        <w:rPr>
          <w:rFonts w:ascii="Georgia" w:eastAsia="Georgia" w:hAnsi="Georgia" w:cs="Georgia"/>
          <w:sz w:val="24"/>
          <w:szCs w:val="24"/>
        </w:rPr>
        <w:t xml:space="preserve">Mark suggests the board reverse the decision as there was not proper communication to those fined </w:t>
      </w:r>
    </w:p>
    <w:p w14:paraId="0000001B" w14:textId="77777777" w:rsidR="000C59EB" w:rsidRDefault="00000000">
      <w:pPr>
        <w:numPr>
          <w:ilvl w:val="0"/>
          <w:numId w:val="3"/>
        </w:numPr>
        <w:spacing w:line="240" w:lineRule="auto"/>
        <w:rPr>
          <w:rFonts w:ascii="Georgia" w:eastAsia="Georgia" w:hAnsi="Georgia" w:cs="Georgia"/>
          <w:sz w:val="24"/>
          <w:szCs w:val="24"/>
        </w:rPr>
      </w:pPr>
      <w:r>
        <w:rPr>
          <w:rFonts w:ascii="Georgia" w:eastAsia="Georgia" w:hAnsi="Georgia" w:cs="Georgia"/>
          <w:sz w:val="24"/>
          <w:szCs w:val="24"/>
        </w:rPr>
        <w:t xml:space="preserve">Cale and Mary Ellis came to speak on their behalf of the bill, speaking to the Board asking for reversal of the bill </w:t>
      </w:r>
    </w:p>
    <w:p w14:paraId="0000001C" w14:textId="77777777" w:rsidR="000C59EB" w:rsidRDefault="00000000">
      <w:pPr>
        <w:numPr>
          <w:ilvl w:val="0"/>
          <w:numId w:val="3"/>
        </w:numPr>
        <w:spacing w:line="240" w:lineRule="auto"/>
        <w:rPr>
          <w:rFonts w:ascii="Georgia" w:eastAsia="Georgia" w:hAnsi="Georgia" w:cs="Georgia"/>
          <w:sz w:val="24"/>
          <w:szCs w:val="24"/>
        </w:rPr>
      </w:pPr>
      <w:r>
        <w:rPr>
          <w:rFonts w:ascii="Georgia" w:eastAsia="Georgia" w:hAnsi="Georgia" w:cs="Georgia"/>
          <w:sz w:val="24"/>
          <w:szCs w:val="24"/>
        </w:rPr>
        <w:t>Motion to reverse June 28th decision to fine the Ellis’ from Toby Pond, seconded by Jon Beekman (Vote: 5-0)</w:t>
      </w:r>
    </w:p>
    <w:p w14:paraId="0000001D" w14:textId="77777777" w:rsidR="000C59EB" w:rsidRDefault="000C59EB">
      <w:pPr>
        <w:spacing w:line="240" w:lineRule="auto"/>
        <w:rPr>
          <w:rFonts w:ascii="Georgia" w:eastAsia="Georgia" w:hAnsi="Georgia" w:cs="Georgia"/>
          <w:sz w:val="24"/>
          <w:szCs w:val="24"/>
        </w:rPr>
      </w:pPr>
    </w:p>
    <w:p w14:paraId="0000001E" w14:textId="77777777" w:rsidR="000C59EB" w:rsidRDefault="00000000">
      <w:pPr>
        <w:spacing w:line="240" w:lineRule="auto"/>
        <w:rPr>
          <w:rFonts w:ascii="Georgia" w:eastAsia="Georgia" w:hAnsi="Georgia" w:cs="Georgia"/>
          <w:b/>
          <w:sz w:val="24"/>
          <w:szCs w:val="24"/>
        </w:rPr>
      </w:pPr>
      <w:r>
        <w:rPr>
          <w:rFonts w:ascii="Georgia" w:eastAsia="Georgia" w:hAnsi="Georgia" w:cs="Georgia"/>
          <w:b/>
          <w:sz w:val="24"/>
          <w:szCs w:val="24"/>
        </w:rPr>
        <w:t xml:space="preserve">MATRIX PRESENTATION </w:t>
      </w:r>
    </w:p>
    <w:p w14:paraId="0000001F"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Chris Lynch gave a presentation on behalf of Matrix, asking for a letter of support from the Board of Selectmen, would like to send out survey with tax bills to gauge interest in their company from residents. </w:t>
      </w:r>
    </w:p>
    <w:p w14:paraId="00000020" w14:textId="77777777" w:rsidR="000C59EB" w:rsidRDefault="000C59EB">
      <w:pPr>
        <w:spacing w:line="240" w:lineRule="auto"/>
        <w:rPr>
          <w:rFonts w:ascii="Georgia" w:eastAsia="Georgia" w:hAnsi="Georgia" w:cs="Georgia"/>
          <w:b/>
        </w:rPr>
      </w:pPr>
    </w:p>
    <w:p w14:paraId="00000021" w14:textId="77777777" w:rsidR="000C59EB" w:rsidRDefault="00000000">
      <w:pPr>
        <w:spacing w:line="240" w:lineRule="auto"/>
        <w:rPr>
          <w:rFonts w:ascii="Georgia" w:eastAsia="Georgia" w:hAnsi="Georgia" w:cs="Georgia"/>
          <w:b/>
        </w:rPr>
      </w:pPr>
      <w:r>
        <w:rPr>
          <w:rFonts w:ascii="Georgia" w:eastAsia="Georgia" w:hAnsi="Georgia" w:cs="Georgia"/>
          <w:b/>
        </w:rPr>
        <w:t xml:space="preserve">Old Business </w:t>
      </w:r>
    </w:p>
    <w:p w14:paraId="00000022" w14:textId="77777777" w:rsidR="000C59EB" w:rsidRDefault="000C59EB">
      <w:pPr>
        <w:spacing w:line="240" w:lineRule="auto"/>
        <w:rPr>
          <w:rFonts w:ascii="Georgia" w:eastAsia="Georgia" w:hAnsi="Georgia" w:cs="Georgia"/>
          <w:b/>
        </w:rPr>
      </w:pPr>
    </w:p>
    <w:p w14:paraId="00000023" w14:textId="77777777" w:rsidR="000C59EB" w:rsidRDefault="00000000">
      <w:pPr>
        <w:spacing w:line="240" w:lineRule="auto"/>
        <w:rPr>
          <w:rFonts w:ascii="Georgia" w:eastAsia="Georgia" w:hAnsi="Georgia" w:cs="Georgia"/>
          <w:b/>
          <w:sz w:val="24"/>
          <w:szCs w:val="24"/>
        </w:rPr>
      </w:pPr>
      <w:r>
        <w:rPr>
          <w:rFonts w:ascii="Georgia" w:eastAsia="Georgia" w:hAnsi="Georgia" w:cs="Georgia"/>
          <w:b/>
          <w:sz w:val="24"/>
          <w:szCs w:val="24"/>
        </w:rPr>
        <w:lastRenderedPageBreak/>
        <w:t xml:space="preserve">22-56 KENNEBEC COUNTY EMERGENCY MANAGEMENT PLAN </w:t>
      </w:r>
    </w:p>
    <w:p w14:paraId="00000024"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Theodore Marshall gave a presentation via zoom, discussing the details and urgency of signing up for the Kennebec County Emergency Management Plan. </w:t>
      </w:r>
    </w:p>
    <w:p w14:paraId="00000025"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Jon Beekman moved to accept the plan, Toby Pond seconds </w:t>
      </w:r>
    </w:p>
    <w:p w14:paraId="00000026"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Mike Carlson and Brian Holman would like to read more details before voting </w:t>
      </w:r>
    </w:p>
    <w:p w14:paraId="00000027" w14:textId="77777777" w:rsidR="000C59EB" w:rsidRDefault="00000000">
      <w:pPr>
        <w:spacing w:line="240" w:lineRule="auto"/>
        <w:rPr>
          <w:rFonts w:ascii="Georgia" w:eastAsia="Georgia" w:hAnsi="Georgia" w:cs="Georgia"/>
          <w:sz w:val="24"/>
          <w:szCs w:val="24"/>
        </w:rPr>
      </w:pPr>
      <w:r>
        <w:rPr>
          <w:rFonts w:ascii="Georgia" w:eastAsia="Georgia" w:hAnsi="Georgia" w:cs="Georgia"/>
          <w:sz w:val="24"/>
          <w:szCs w:val="24"/>
        </w:rPr>
        <w:t xml:space="preserve">Vote: 2-3 to revisit on July 26th, next meeting </w:t>
      </w:r>
    </w:p>
    <w:p w14:paraId="00000028" w14:textId="77777777" w:rsidR="000C59EB" w:rsidRDefault="000C59EB">
      <w:pPr>
        <w:spacing w:line="240" w:lineRule="auto"/>
        <w:rPr>
          <w:rFonts w:ascii="Georgia" w:eastAsia="Georgia" w:hAnsi="Georgia" w:cs="Georgia"/>
          <w:sz w:val="24"/>
          <w:szCs w:val="24"/>
        </w:rPr>
      </w:pPr>
    </w:p>
    <w:p w14:paraId="00000029" w14:textId="77777777" w:rsidR="000C59EB" w:rsidRDefault="00000000">
      <w:pPr>
        <w:spacing w:line="240" w:lineRule="auto"/>
        <w:rPr>
          <w:rFonts w:ascii="Georgia" w:eastAsia="Georgia" w:hAnsi="Georgia" w:cs="Georgia"/>
          <w:b/>
          <w:sz w:val="24"/>
          <w:szCs w:val="24"/>
        </w:rPr>
      </w:pPr>
      <w:r>
        <w:rPr>
          <w:rFonts w:ascii="Georgia" w:eastAsia="Georgia" w:hAnsi="Georgia" w:cs="Georgia"/>
          <w:b/>
          <w:sz w:val="24"/>
          <w:szCs w:val="24"/>
        </w:rPr>
        <w:t xml:space="preserve">New Business </w:t>
      </w:r>
    </w:p>
    <w:p w14:paraId="0000002A" w14:textId="77777777" w:rsidR="000C59EB" w:rsidRDefault="000C59EB">
      <w:pPr>
        <w:spacing w:line="240" w:lineRule="auto"/>
        <w:rPr>
          <w:rFonts w:ascii="Georgia" w:eastAsia="Georgia" w:hAnsi="Georgia" w:cs="Georgia"/>
          <w:b/>
          <w:sz w:val="24"/>
          <w:szCs w:val="24"/>
        </w:rPr>
      </w:pPr>
    </w:p>
    <w:p w14:paraId="0000002B" w14:textId="77777777" w:rsidR="000C59EB" w:rsidRDefault="00000000">
      <w:pPr>
        <w:rPr>
          <w:rFonts w:ascii="Georgia" w:eastAsia="Georgia" w:hAnsi="Georgia" w:cs="Georgia"/>
          <w:b/>
          <w:sz w:val="24"/>
          <w:szCs w:val="24"/>
        </w:rPr>
      </w:pPr>
      <w:r>
        <w:rPr>
          <w:rFonts w:ascii="Georgia" w:eastAsia="Georgia" w:hAnsi="Georgia" w:cs="Georgia"/>
          <w:b/>
          <w:sz w:val="24"/>
          <w:szCs w:val="24"/>
        </w:rPr>
        <w:t>22-59 TEXT MY GOV</w:t>
      </w:r>
    </w:p>
    <w:p w14:paraId="0000002C"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Text My Gov representative got back to Mark, offering a one year contract proposal and information that ARPA money would be eligible for this use </w:t>
      </w:r>
    </w:p>
    <w:p w14:paraId="0000002D" w14:textId="77777777" w:rsidR="000C59EB" w:rsidRDefault="00000000">
      <w:pPr>
        <w:rPr>
          <w:rFonts w:ascii="Georgia" w:eastAsia="Georgia" w:hAnsi="Georgia" w:cs="Georgia"/>
          <w:sz w:val="24"/>
          <w:szCs w:val="24"/>
        </w:rPr>
      </w:pPr>
      <w:r>
        <w:rPr>
          <w:rFonts w:ascii="Georgia" w:eastAsia="Georgia" w:hAnsi="Georgia" w:cs="Georgia"/>
          <w:sz w:val="24"/>
          <w:szCs w:val="24"/>
        </w:rPr>
        <w:t>Motion from Brian Holman to send out a survey by mail to see who would be interested, seconded by Lacy Badeau</w:t>
      </w:r>
    </w:p>
    <w:p w14:paraId="0000002E"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Brian and Lacy rescind their motion and second </w:t>
      </w:r>
    </w:p>
    <w:p w14:paraId="0000002F"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Board would rather have an app or something similar, and/or an electronic sign outside the town office or school; would not like to enter into a contract with TextMyGov </w:t>
      </w:r>
    </w:p>
    <w:p w14:paraId="00000030" w14:textId="77777777" w:rsidR="000C59EB" w:rsidRDefault="000C59EB">
      <w:pPr>
        <w:rPr>
          <w:rFonts w:ascii="Georgia" w:eastAsia="Georgia" w:hAnsi="Georgia" w:cs="Georgia"/>
          <w:sz w:val="24"/>
          <w:szCs w:val="24"/>
        </w:rPr>
      </w:pPr>
    </w:p>
    <w:p w14:paraId="00000031" w14:textId="77777777" w:rsidR="000C59EB" w:rsidRDefault="00000000">
      <w:pPr>
        <w:rPr>
          <w:rFonts w:ascii="Georgia" w:eastAsia="Georgia" w:hAnsi="Georgia" w:cs="Georgia"/>
          <w:b/>
          <w:sz w:val="24"/>
          <w:szCs w:val="24"/>
        </w:rPr>
      </w:pPr>
      <w:r>
        <w:rPr>
          <w:rFonts w:ascii="Georgia" w:eastAsia="Georgia" w:hAnsi="Georgia" w:cs="Georgia"/>
          <w:b/>
          <w:sz w:val="24"/>
          <w:szCs w:val="24"/>
        </w:rPr>
        <w:t xml:space="preserve">22-68 CONSENT AGENDA </w:t>
      </w:r>
    </w:p>
    <w:p w14:paraId="00000032"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Motion by Jon Beekman to accept as written, seconded by Mike </w:t>
      </w:r>
    </w:p>
    <w:p w14:paraId="00000033"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Discussion: appeals members not listed because they were just appointed recently </w:t>
      </w:r>
    </w:p>
    <w:p w14:paraId="00000034"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Vote: 5-0 </w:t>
      </w:r>
    </w:p>
    <w:p w14:paraId="00000035" w14:textId="77777777" w:rsidR="000C59EB" w:rsidRDefault="000C59EB">
      <w:pPr>
        <w:rPr>
          <w:rFonts w:ascii="Georgia" w:eastAsia="Georgia" w:hAnsi="Georgia" w:cs="Georgia"/>
          <w:sz w:val="24"/>
          <w:szCs w:val="24"/>
        </w:rPr>
      </w:pPr>
    </w:p>
    <w:p w14:paraId="00000036" w14:textId="77777777" w:rsidR="000C59EB" w:rsidRDefault="00000000">
      <w:pPr>
        <w:rPr>
          <w:rFonts w:ascii="Georgia" w:eastAsia="Georgia" w:hAnsi="Georgia" w:cs="Georgia"/>
          <w:b/>
          <w:sz w:val="24"/>
          <w:szCs w:val="24"/>
        </w:rPr>
      </w:pPr>
      <w:r>
        <w:rPr>
          <w:rFonts w:ascii="Georgia" w:eastAsia="Georgia" w:hAnsi="Georgia" w:cs="Georgia"/>
          <w:b/>
          <w:sz w:val="24"/>
          <w:szCs w:val="24"/>
        </w:rPr>
        <w:t xml:space="preserve">22-69 COMMITTEE APPOINTMENTS </w:t>
      </w:r>
    </w:p>
    <w:p w14:paraId="00000037"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Jon is currently the Solid Waste committee rep., lacy is alternate; they would like somebody else to take over and asked if anyone would be interested; Mike Carlson offered to be primary rep., Lacy staying alternate, Brent St. Clair appointed as alternate community person (appointed by chair) </w:t>
      </w:r>
    </w:p>
    <w:p w14:paraId="00000038" w14:textId="77777777" w:rsidR="000C59EB" w:rsidRDefault="00000000">
      <w:pPr>
        <w:numPr>
          <w:ilvl w:val="0"/>
          <w:numId w:val="1"/>
        </w:numPr>
        <w:rPr>
          <w:rFonts w:ascii="Georgia" w:eastAsia="Georgia" w:hAnsi="Georgia" w:cs="Georgia"/>
          <w:sz w:val="24"/>
          <w:szCs w:val="24"/>
        </w:rPr>
      </w:pPr>
      <w:r>
        <w:rPr>
          <w:rFonts w:ascii="Georgia" w:eastAsia="Georgia" w:hAnsi="Georgia" w:cs="Georgia"/>
          <w:sz w:val="24"/>
          <w:szCs w:val="24"/>
        </w:rPr>
        <w:t>Motion to approve Brent St. Clair as community alternate from Jon Beekman and seconded by Toby Pond, vote 5-0</w:t>
      </w:r>
    </w:p>
    <w:p w14:paraId="00000039" w14:textId="77777777" w:rsidR="000C59EB" w:rsidRDefault="00000000">
      <w:pPr>
        <w:rPr>
          <w:rFonts w:ascii="Georgia" w:eastAsia="Georgia" w:hAnsi="Georgia" w:cs="Georgia"/>
          <w:sz w:val="24"/>
          <w:szCs w:val="24"/>
        </w:rPr>
      </w:pPr>
      <w:r>
        <w:rPr>
          <w:rFonts w:ascii="Georgia" w:eastAsia="Georgia" w:hAnsi="Georgia" w:cs="Georgia"/>
          <w:sz w:val="24"/>
          <w:szCs w:val="24"/>
        </w:rPr>
        <w:t>Brian is the representative for FOSH and Road Committee and Building Committee</w:t>
      </w:r>
    </w:p>
    <w:p w14:paraId="0000003A"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Veterans Memorial Committee- Lacy is primary representative, need to request volunteers as well </w:t>
      </w:r>
    </w:p>
    <w:p w14:paraId="0000003B"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Need to appoint two new budget committee members; will make applications </w:t>
      </w:r>
    </w:p>
    <w:p w14:paraId="0000003C" w14:textId="77777777" w:rsidR="000C59EB" w:rsidRDefault="000C59EB">
      <w:pPr>
        <w:rPr>
          <w:rFonts w:ascii="Georgia" w:eastAsia="Georgia" w:hAnsi="Georgia" w:cs="Georgia"/>
          <w:sz w:val="24"/>
          <w:szCs w:val="24"/>
        </w:rPr>
      </w:pPr>
    </w:p>
    <w:p w14:paraId="0000003D" w14:textId="77777777" w:rsidR="000C59EB" w:rsidRDefault="00000000">
      <w:pPr>
        <w:rPr>
          <w:rFonts w:ascii="Georgia" w:eastAsia="Georgia" w:hAnsi="Georgia" w:cs="Georgia"/>
          <w:b/>
          <w:sz w:val="24"/>
          <w:szCs w:val="24"/>
        </w:rPr>
      </w:pPr>
      <w:r>
        <w:rPr>
          <w:rFonts w:ascii="Georgia" w:eastAsia="Georgia" w:hAnsi="Georgia" w:cs="Georgia"/>
          <w:b/>
          <w:sz w:val="24"/>
          <w:szCs w:val="24"/>
        </w:rPr>
        <w:t>22-70 WARRANTS</w:t>
      </w:r>
    </w:p>
    <w:p w14:paraId="0000003E"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Motion to approve Warrant #1 by Mike Carlson, seconded by Toby Pond </w:t>
      </w:r>
    </w:p>
    <w:p w14:paraId="0000003F" w14:textId="77777777" w:rsidR="000C59EB" w:rsidRDefault="00000000">
      <w:pPr>
        <w:rPr>
          <w:rFonts w:ascii="Georgia" w:eastAsia="Georgia" w:hAnsi="Georgia" w:cs="Georgia"/>
          <w:sz w:val="24"/>
          <w:szCs w:val="24"/>
        </w:rPr>
      </w:pPr>
      <w:r>
        <w:rPr>
          <w:rFonts w:ascii="Georgia" w:eastAsia="Georgia" w:hAnsi="Georgia" w:cs="Georgia"/>
          <w:sz w:val="24"/>
          <w:szCs w:val="24"/>
        </w:rPr>
        <w:t>Vote: 5-0</w:t>
      </w:r>
    </w:p>
    <w:p w14:paraId="00000040" w14:textId="77777777" w:rsidR="000C59EB" w:rsidRDefault="000C59EB">
      <w:pPr>
        <w:rPr>
          <w:rFonts w:ascii="Georgia" w:eastAsia="Georgia" w:hAnsi="Georgia" w:cs="Georgia"/>
          <w:sz w:val="24"/>
          <w:szCs w:val="24"/>
        </w:rPr>
      </w:pPr>
    </w:p>
    <w:p w14:paraId="00000041" w14:textId="77777777" w:rsidR="000C59EB" w:rsidRDefault="00000000">
      <w:pPr>
        <w:rPr>
          <w:rFonts w:ascii="Georgia" w:eastAsia="Georgia" w:hAnsi="Georgia" w:cs="Georgia"/>
          <w:b/>
          <w:sz w:val="24"/>
          <w:szCs w:val="24"/>
        </w:rPr>
      </w:pPr>
      <w:r>
        <w:rPr>
          <w:rFonts w:ascii="Georgia" w:eastAsia="Georgia" w:hAnsi="Georgia" w:cs="Georgia"/>
          <w:b/>
          <w:sz w:val="24"/>
          <w:szCs w:val="24"/>
        </w:rPr>
        <w:t>22-61 MINUTES</w:t>
      </w:r>
    </w:p>
    <w:p w14:paraId="00000042"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Motion to approve minutes from June 28, 2022 made by Toby Pond, seconded by Brian Holman </w:t>
      </w:r>
    </w:p>
    <w:p w14:paraId="00000043" w14:textId="77777777" w:rsidR="000C59EB" w:rsidRDefault="00000000">
      <w:pPr>
        <w:rPr>
          <w:rFonts w:ascii="Georgia" w:eastAsia="Georgia" w:hAnsi="Georgia" w:cs="Georgia"/>
          <w:sz w:val="24"/>
          <w:szCs w:val="24"/>
        </w:rPr>
      </w:pPr>
      <w:r>
        <w:rPr>
          <w:rFonts w:ascii="Georgia" w:eastAsia="Georgia" w:hAnsi="Georgia" w:cs="Georgia"/>
          <w:sz w:val="24"/>
          <w:szCs w:val="24"/>
        </w:rPr>
        <w:lastRenderedPageBreak/>
        <w:t xml:space="preserve">Vote: 4-0-1 Mike Carlson abstained </w:t>
      </w:r>
    </w:p>
    <w:p w14:paraId="00000044" w14:textId="77777777" w:rsidR="000C59EB" w:rsidRDefault="000C59EB">
      <w:pPr>
        <w:rPr>
          <w:rFonts w:ascii="Georgia" w:eastAsia="Georgia" w:hAnsi="Georgia" w:cs="Georgia"/>
          <w:sz w:val="24"/>
          <w:szCs w:val="24"/>
        </w:rPr>
      </w:pPr>
    </w:p>
    <w:p w14:paraId="00000045" w14:textId="77777777" w:rsidR="000C59EB" w:rsidRDefault="00000000">
      <w:pPr>
        <w:rPr>
          <w:rFonts w:ascii="Georgia" w:eastAsia="Georgia" w:hAnsi="Georgia" w:cs="Georgia"/>
          <w:b/>
          <w:sz w:val="24"/>
          <w:szCs w:val="24"/>
        </w:rPr>
      </w:pPr>
      <w:r>
        <w:rPr>
          <w:rFonts w:ascii="Georgia" w:eastAsia="Georgia" w:hAnsi="Georgia" w:cs="Georgia"/>
          <w:b/>
          <w:sz w:val="24"/>
          <w:szCs w:val="24"/>
        </w:rPr>
        <w:t xml:space="preserve">22-64 SELECTMEN COMMENTS </w:t>
      </w:r>
    </w:p>
    <w:p w14:paraId="00000046"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Brian- liked the road foreman summary; would like to get rid of the two buses, add to July 26th agenda to discuss sending them out and how we write bid offering </w:t>
      </w:r>
    </w:p>
    <w:p w14:paraId="00000047"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Toby- cut brush? Mark responded that some was chipped up, and some was used as fill for a resident; would like to find manufacturing information from selectmen minutes in the past ten years to see where the chipper was purchased from </w:t>
      </w:r>
    </w:p>
    <w:p w14:paraId="00000048" w14:textId="77777777" w:rsidR="000C59EB" w:rsidRDefault="00000000">
      <w:pPr>
        <w:rPr>
          <w:rFonts w:ascii="Georgia" w:eastAsia="Georgia" w:hAnsi="Georgia" w:cs="Georgia"/>
          <w:sz w:val="24"/>
          <w:szCs w:val="24"/>
        </w:rPr>
      </w:pPr>
      <w:r>
        <w:rPr>
          <w:rFonts w:ascii="Georgia" w:eastAsia="Georgia" w:hAnsi="Georgia" w:cs="Georgia"/>
          <w:sz w:val="24"/>
          <w:szCs w:val="24"/>
        </w:rPr>
        <w:t>Jon- next meeting in the library, June 26</w:t>
      </w:r>
    </w:p>
    <w:p w14:paraId="00000049" w14:textId="77777777" w:rsidR="000C59EB" w:rsidRDefault="00000000">
      <w:pPr>
        <w:rPr>
          <w:rFonts w:ascii="Georgia" w:eastAsia="Georgia" w:hAnsi="Georgia" w:cs="Georgia"/>
          <w:sz w:val="24"/>
          <w:szCs w:val="24"/>
        </w:rPr>
      </w:pPr>
      <w:r>
        <w:rPr>
          <w:rFonts w:ascii="Georgia" w:eastAsia="Georgia" w:hAnsi="Georgia" w:cs="Georgia"/>
          <w:sz w:val="24"/>
          <w:szCs w:val="24"/>
        </w:rPr>
        <w:t>Mike- discussed that they are beginning the process for the Jackman Mills culvert</w:t>
      </w:r>
    </w:p>
    <w:p w14:paraId="0000004A" w14:textId="77777777" w:rsidR="000C59EB" w:rsidRDefault="00000000">
      <w:pPr>
        <w:rPr>
          <w:rFonts w:ascii="Georgia" w:eastAsia="Georgia" w:hAnsi="Georgia" w:cs="Georgia"/>
          <w:sz w:val="24"/>
          <w:szCs w:val="24"/>
        </w:rPr>
      </w:pPr>
      <w:r>
        <w:rPr>
          <w:rFonts w:ascii="Georgia" w:eastAsia="Georgia" w:hAnsi="Georgia" w:cs="Georgia"/>
          <w:sz w:val="24"/>
          <w:szCs w:val="24"/>
        </w:rPr>
        <w:t>Lacy- welcome Mike Carlson to the Board</w:t>
      </w:r>
    </w:p>
    <w:p w14:paraId="0000004B" w14:textId="77777777" w:rsidR="000C59EB" w:rsidRDefault="000C59EB">
      <w:pPr>
        <w:rPr>
          <w:rFonts w:ascii="Georgia" w:eastAsia="Georgia" w:hAnsi="Georgia" w:cs="Georgia"/>
          <w:sz w:val="24"/>
          <w:szCs w:val="24"/>
        </w:rPr>
      </w:pPr>
    </w:p>
    <w:p w14:paraId="0000004C"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Brent- last selectmen meeting, the town meeting vote was tabled </w:t>
      </w:r>
    </w:p>
    <w:p w14:paraId="0000004D" w14:textId="77777777" w:rsidR="000C59EB" w:rsidRDefault="00000000">
      <w:pPr>
        <w:numPr>
          <w:ilvl w:val="0"/>
          <w:numId w:val="2"/>
        </w:numPr>
        <w:rPr>
          <w:rFonts w:ascii="Georgia" w:eastAsia="Georgia" w:hAnsi="Georgia" w:cs="Georgia"/>
          <w:sz w:val="24"/>
          <w:szCs w:val="24"/>
        </w:rPr>
      </w:pPr>
      <w:r>
        <w:rPr>
          <w:rFonts w:ascii="Georgia" w:eastAsia="Georgia" w:hAnsi="Georgia" w:cs="Georgia"/>
          <w:sz w:val="24"/>
          <w:szCs w:val="24"/>
        </w:rPr>
        <w:t xml:space="preserve">Mark would like to have Mary Denison’s input on this and she said town meeting vote is inadequate concerning Starling Hall funding due to inadequate notice of public hearing and should be handled at November election </w:t>
      </w:r>
    </w:p>
    <w:p w14:paraId="0000004E"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Donations to groups looking to get support from residents- would like them to have to get signatures equal to 10% of those who voted in last gubernatorial election in order to get donations; Lacy will look for Readfield’s wording of their donation request form </w:t>
      </w:r>
    </w:p>
    <w:p w14:paraId="0000004F" w14:textId="77777777" w:rsidR="000C59EB" w:rsidRDefault="000C59EB">
      <w:pPr>
        <w:rPr>
          <w:rFonts w:ascii="Georgia" w:eastAsia="Georgia" w:hAnsi="Georgia" w:cs="Georgia"/>
          <w:sz w:val="24"/>
          <w:szCs w:val="24"/>
        </w:rPr>
      </w:pPr>
    </w:p>
    <w:p w14:paraId="00000050" w14:textId="77777777" w:rsidR="000C59EB" w:rsidRDefault="00000000">
      <w:pPr>
        <w:rPr>
          <w:rFonts w:ascii="Georgia" w:eastAsia="Georgia" w:hAnsi="Georgia" w:cs="Georgia"/>
          <w:b/>
          <w:sz w:val="24"/>
          <w:szCs w:val="24"/>
        </w:rPr>
      </w:pPr>
      <w:r>
        <w:rPr>
          <w:rFonts w:ascii="Georgia" w:eastAsia="Georgia" w:hAnsi="Georgia" w:cs="Georgia"/>
          <w:b/>
          <w:sz w:val="24"/>
          <w:szCs w:val="24"/>
        </w:rPr>
        <w:t>MOVE TO EXECUTIVE SESSION AT 8:45 PM</w:t>
      </w:r>
    </w:p>
    <w:p w14:paraId="00000051"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Motion by Jon Beekman, seconded by Toby </w:t>
      </w:r>
    </w:p>
    <w:p w14:paraId="00000052" w14:textId="77777777" w:rsidR="000C59EB" w:rsidRDefault="00000000">
      <w:pPr>
        <w:rPr>
          <w:rFonts w:ascii="Georgia" w:eastAsia="Georgia" w:hAnsi="Georgia" w:cs="Georgia"/>
          <w:sz w:val="24"/>
          <w:szCs w:val="24"/>
        </w:rPr>
      </w:pPr>
      <w:r>
        <w:rPr>
          <w:rFonts w:ascii="Georgia" w:eastAsia="Georgia" w:hAnsi="Georgia" w:cs="Georgia"/>
          <w:sz w:val="24"/>
          <w:szCs w:val="24"/>
        </w:rPr>
        <w:t xml:space="preserve">Vote: 5-0 </w:t>
      </w:r>
    </w:p>
    <w:p w14:paraId="00000053" w14:textId="77777777" w:rsidR="000C59EB" w:rsidRDefault="00000000">
      <w:pPr>
        <w:rPr>
          <w:rFonts w:ascii="Georgia" w:eastAsia="Georgia" w:hAnsi="Georgia" w:cs="Georgia"/>
          <w:sz w:val="24"/>
          <w:szCs w:val="24"/>
        </w:rPr>
      </w:pPr>
      <w:r>
        <w:rPr>
          <w:rFonts w:ascii="Georgia" w:eastAsia="Georgia" w:hAnsi="Georgia" w:cs="Georgia"/>
          <w:sz w:val="24"/>
          <w:szCs w:val="24"/>
        </w:rPr>
        <w:t>Ended at 9:04 pm</w:t>
      </w:r>
    </w:p>
    <w:p w14:paraId="00000054" w14:textId="77777777" w:rsidR="000C59EB" w:rsidRDefault="000C59EB">
      <w:pPr>
        <w:rPr>
          <w:rFonts w:ascii="Georgia" w:eastAsia="Georgia" w:hAnsi="Georgia" w:cs="Georgia"/>
          <w:sz w:val="24"/>
          <w:szCs w:val="24"/>
        </w:rPr>
      </w:pPr>
    </w:p>
    <w:p w14:paraId="00000055" w14:textId="77777777" w:rsidR="000C59EB" w:rsidRDefault="00000000">
      <w:pPr>
        <w:rPr>
          <w:rFonts w:ascii="Georgia" w:eastAsia="Georgia" w:hAnsi="Georgia" w:cs="Georgia"/>
          <w:b/>
          <w:sz w:val="24"/>
          <w:szCs w:val="24"/>
        </w:rPr>
      </w:pPr>
      <w:r>
        <w:rPr>
          <w:rFonts w:ascii="Georgia" w:eastAsia="Georgia" w:hAnsi="Georgia" w:cs="Georgia"/>
          <w:b/>
          <w:sz w:val="24"/>
          <w:szCs w:val="24"/>
        </w:rPr>
        <w:t>ADJOURN AT 9:04 PM</w:t>
      </w:r>
    </w:p>
    <w:p w14:paraId="00000056" w14:textId="77777777" w:rsidR="000C59EB" w:rsidRDefault="000C59EB">
      <w:pPr>
        <w:rPr>
          <w:rFonts w:ascii="Georgia" w:eastAsia="Georgia" w:hAnsi="Georgia" w:cs="Georgia"/>
          <w:sz w:val="24"/>
          <w:szCs w:val="24"/>
        </w:rPr>
      </w:pPr>
    </w:p>
    <w:p w14:paraId="00000057" w14:textId="77777777" w:rsidR="000C59EB" w:rsidRDefault="000C59EB">
      <w:pPr>
        <w:rPr>
          <w:rFonts w:ascii="Georgia" w:eastAsia="Georgia" w:hAnsi="Georgia" w:cs="Georgia"/>
          <w:sz w:val="24"/>
          <w:szCs w:val="24"/>
        </w:rPr>
      </w:pPr>
    </w:p>
    <w:sectPr w:rsidR="000C59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34918"/>
    <w:multiLevelType w:val="multilevel"/>
    <w:tmpl w:val="CFEC1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BBC6485"/>
    <w:multiLevelType w:val="multilevel"/>
    <w:tmpl w:val="1864F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6E21C4"/>
    <w:multiLevelType w:val="multilevel"/>
    <w:tmpl w:val="02F48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E46248"/>
    <w:multiLevelType w:val="multilevel"/>
    <w:tmpl w:val="7C92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8079276">
    <w:abstractNumId w:val="2"/>
  </w:num>
  <w:num w:numId="2" w16cid:durableId="1225990210">
    <w:abstractNumId w:val="1"/>
  </w:num>
  <w:num w:numId="3" w16cid:durableId="1928952379">
    <w:abstractNumId w:val="0"/>
  </w:num>
  <w:num w:numId="4" w16cid:durableId="39675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EB"/>
    <w:rsid w:val="000C59EB"/>
    <w:rsid w:val="007A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293B0-2B83-450D-8E1A-81685525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dc:creator>
  <cp:lastModifiedBy>Mark Robinson</cp:lastModifiedBy>
  <cp:revision>2</cp:revision>
  <dcterms:created xsi:type="dcterms:W3CDTF">2022-08-03T13:13:00Z</dcterms:created>
  <dcterms:modified xsi:type="dcterms:W3CDTF">2022-08-03T13:13:00Z</dcterms:modified>
</cp:coreProperties>
</file>